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6451C9" w:rsidRDefault="00220032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84E" w:rsidRPr="006D559A" w:rsidRDefault="008A484E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559A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8B7B5C" w:rsidRPr="006F0215" w:rsidRDefault="008A484E" w:rsidP="00250EFE">
      <w:pPr>
        <w:pStyle w:val="a3"/>
        <w:ind w:firstLine="709"/>
        <w:jc w:val="both"/>
        <w:rPr>
          <w:b/>
          <w:sz w:val="28"/>
          <w:szCs w:val="28"/>
        </w:rPr>
      </w:pPr>
      <w:r w:rsidRPr="006F0215">
        <w:rPr>
          <w:rFonts w:eastAsia="Calibri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6451C9" w:rsidRPr="006F0215">
        <w:rPr>
          <w:b/>
          <w:snapToGrid w:val="0"/>
          <w:sz w:val="28"/>
          <w:szCs w:val="28"/>
        </w:rPr>
        <w:t>«</w:t>
      </w:r>
      <w:r w:rsidR="006D559A" w:rsidRPr="006F0215">
        <w:rPr>
          <w:b/>
          <w:snapToGrid w:val="0"/>
          <w:sz w:val="28"/>
          <w:szCs w:val="28"/>
        </w:rPr>
        <w:t xml:space="preserve">«О внесении изменений в муниципальную программу «Формирование современной городской </w:t>
      </w:r>
      <w:proofErr w:type="gramStart"/>
      <w:r w:rsidR="006D559A" w:rsidRPr="006F0215">
        <w:rPr>
          <w:b/>
          <w:snapToGrid w:val="0"/>
          <w:sz w:val="28"/>
          <w:szCs w:val="28"/>
        </w:rPr>
        <w:t>среды  в</w:t>
      </w:r>
      <w:proofErr w:type="gramEnd"/>
      <w:r w:rsidR="006D559A" w:rsidRPr="006F0215">
        <w:rPr>
          <w:b/>
          <w:snapToGrid w:val="0"/>
          <w:sz w:val="28"/>
          <w:szCs w:val="28"/>
        </w:rPr>
        <w:t xml:space="preserve"> городском округе город Октябрьский Республики Башкортостан», </w:t>
      </w:r>
      <w:r w:rsidR="006D559A" w:rsidRPr="006F0215">
        <w:rPr>
          <w:b/>
          <w:sz w:val="28"/>
          <w:szCs w:val="28"/>
          <w:lang w:val="x-none" w:eastAsia="x-none"/>
        </w:rPr>
        <w:t>утвержденную постановлением администрации городского округа город Октябрьский Республики Башкортостан от 29.</w:t>
      </w:r>
      <w:r w:rsidR="00250EFE" w:rsidRPr="006F0215">
        <w:rPr>
          <w:b/>
          <w:sz w:val="28"/>
          <w:szCs w:val="28"/>
          <w:lang w:eastAsia="x-none"/>
        </w:rPr>
        <w:t>03.2019 № 1299</w:t>
      </w:r>
    </w:p>
    <w:p w:rsidR="005C38F4" w:rsidRPr="006F0215" w:rsidRDefault="008B7B5C" w:rsidP="005C38F4">
      <w:pPr>
        <w:tabs>
          <w:tab w:val="left" w:pos="9355"/>
        </w:tabs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890F40" w:rsidRPr="006F021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5C38F4" w:rsidRPr="006F0215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 </w:t>
      </w:r>
      <w:r w:rsidR="005C38F4" w:rsidRPr="006F0215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5A3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6CC" w:rsidRPr="005A36CC">
        <w:rPr>
          <w:rFonts w:ascii="Times New Roman" w:hAnsi="Times New Roman" w:cs="Times New Roman"/>
          <w:color w:val="000000"/>
          <w:sz w:val="28"/>
          <w:szCs w:val="28"/>
        </w:rPr>
        <w:t>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городского округа город Октябрьский Республики Башкортостан от 14.12.2023 № 476 "О бюджете городского округа город Октябрьский Республики Башкортостан на 2024 год и на плановый период 2025 и 2026 годов"</w:t>
      </w:r>
    </w:p>
    <w:p w:rsidR="008A484E" w:rsidRPr="006F0215" w:rsidRDefault="008A484E" w:rsidP="00890F40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</w:t>
      </w:r>
      <w:r w:rsidR="00682ABC"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проведения </w:t>
      </w:r>
      <w:r w:rsidR="00E45E6D"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общественного обсуждения </w:t>
      </w:r>
      <w:r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 постановления и пояснительная записка размещены в разделе «</w:t>
      </w:r>
      <w:r w:rsidR="00E45E6D"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Программы</w:t>
      </w:r>
      <w:r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официального сайта администрации </w:t>
      </w:r>
      <w:r w:rsidRPr="006F0215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www</w:t>
      </w:r>
      <w:r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6F0215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oktadm</w:t>
      </w:r>
      <w:proofErr w:type="spellEnd"/>
      <w:r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6F0215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ru</w:t>
      </w:r>
      <w:proofErr w:type="spellEnd"/>
      <w:r w:rsidR="009245FB" w:rsidRPr="006F0215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A484E" w:rsidRPr="006F0215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Срок проведения обсуждения: </w:t>
      </w:r>
      <w:r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5A36CC">
        <w:rPr>
          <w:rFonts w:ascii="Times New Roman" w:eastAsia="Calibri" w:hAnsi="Times New Roman" w:cs="Times New Roman"/>
          <w:b/>
          <w:sz w:val="28"/>
          <w:szCs w:val="28"/>
        </w:rPr>
        <w:t xml:space="preserve">07 </w:t>
      </w:r>
      <w:proofErr w:type="gramStart"/>
      <w:r w:rsidR="005A36CC">
        <w:rPr>
          <w:rFonts w:ascii="Times New Roman" w:eastAsia="Calibri" w:hAnsi="Times New Roman" w:cs="Times New Roman"/>
          <w:b/>
          <w:sz w:val="28"/>
          <w:szCs w:val="28"/>
        </w:rPr>
        <w:t xml:space="preserve">марта </w:t>
      </w:r>
      <w:r w:rsidR="003572E8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6F0215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682ABC" w:rsidRPr="006F021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A36CC">
        <w:rPr>
          <w:rFonts w:ascii="Times New Roman" w:eastAsia="Calibri" w:hAnsi="Times New Roman" w:cs="Times New Roman"/>
          <w:b/>
          <w:sz w:val="28"/>
          <w:szCs w:val="28"/>
        </w:rPr>
        <w:t>4</w:t>
      </w:r>
      <w:proofErr w:type="gramEnd"/>
      <w:r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</w:t>
      </w:r>
      <w:r w:rsidR="005A36CC">
        <w:rPr>
          <w:rFonts w:ascii="Times New Roman" w:eastAsia="Calibri" w:hAnsi="Times New Roman" w:cs="Times New Roman"/>
          <w:b/>
          <w:sz w:val="28"/>
          <w:szCs w:val="28"/>
        </w:rPr>
        <w:t>21 марта</w:t>
      </w:r>
      <w:r w:rsidR="006451C9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5A36C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года (включительно)</w:t>
      </w:r>
      <w:r w:rsidRPr="006F0215">
        <w:rPr>
          <w:rFonts w:ascii="Times New Roman" w:eastAsia="Calibri" w:hAnsi="Times New Roman" w:cs="Times New Roman"/>
          <w:sz w:val="28"/>
          <w:szCs w:val="28"/>
        </w:rPr>
        <w:t>.</w:t>
      </w:r>
      <w:r w:rsidR="00682ABC" w:rsidRPr="006F0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E6D" w:rsidRPr="006F0215">
        <w:rPr>
          <w:rFonts w:ascii="Times New Roman" w:eastAsia="Calibri" w:hAnsi="Times New Roman" w:cs="Times New Roman"/>
          <w:sz w:val="28"/>
          <w:szCs w:val="28"/>
        </w:rPr>
        <w:t>14</w:t>
      </w:r>
      <w:r w:rsidR="00682ABC" w:rsidRPr="006F0215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дней.</w:t>
      </w:r>
    </w:p>
    <w:p w:rsidR="00B8033C" w:rsidRPr="006F0215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</w:t>
      </w:r>
      <w:r w:rsidR="00E45E6D" w:rsidRPr="006F0215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 могут быть напр</w:t>
      </w:r>
      <w:r w:rsidR="00DB64E0" w:rsidRPr="006F0215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</w:t>
      </w:r>
      <w:r w:rsidR="00611EC5" w:rsidRPr="006F0215">
        <w:rPr>
          <w:rFonts w:ascii="Times New Roman" w:eastAsia="Calibri" w:hAnsi="Times New Roman" w:cs="Times New Roman"/>
          <w:sz w:val="28"/>
          <w:szCs w:val="28"/>
        </w:rPr>
        <w:t>:</w:t>
      </w:r>
      <w:r w:rsidR="00B8033C" w:rsidRPr="006F02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5" w:history="1">
        <w:r w:rsidR="006D559A" w:rsidRPr="006F0215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adm56@bashkortostan.ru</w:t>
        </w:r>
      </w:hyperlink>
      <w:r w:rsidR="006D559A" w:rsidRPr="006F021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F0215" w:rsidRPr="006F0215" w:rsidRDefault="008A484E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6F0215">
        <w:rPr>
          <w:rFonts w:ascii="Times New Roman" w:eastAsia="Calibri" w:hAnsi="Times New Roman" w:cs="Times New Roman"/>
          <w:sz w:val="28"/>
          <w:szCs w:val="28"/>
        </w:rPr>
        <w:t>452600</w:t>
      </w: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DB64E0" w:rsidRPr="006F0215"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CC7B2B" w:rsidRPr="006F0215">
        <w:rPr>
          <w:rFonts w:ascii="Times New Roman" w:eastAsia="Calibri" w:hAnsi="Times New Roman" w:cs="Times New Roman"/>
          <w:sz w:val="28"/>
          <w:szCs w:val="28"/>
          <w:lang w:val="ba-RU"/>
        </w:rPr>
        <w:t>Чапаева</w:t>
      </w: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CC7B2B" w:rsidRPr="006F0215">
        <w:rPr>
          <w:rFonts w:ascii="Times New Roman" w:eastAsia="Calibri" w:hAnsi="Times New Roman" w:cs="Times New Roman"/>
          <w:sz w:val="28"/>
          <w:szCs w:val="28"/>
        </w:rPr>
        <w:t>2</w:t>
      </w:r>
      <w:r w:rsidR="00CC7B2B" w:rsidRPr="006F0215">
        <w:rPr>
          <w:rFonts w:ascii="Times New Roman" w:eastAsia="Calibri" w:hAnsi="Times New Roman" w:cs="Times New Roman"/>
          <w:sz w:val="28"/>
          <w:szCs w:val="28"/>
          <w:lang w:val="ba-RU"/>
        </w:rPr>
        <w:t>3</w:t>
      </w:r>
      <w:r w:rsidR="00611EC5" w:rsidRPr="006F0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788" w:rsidRPr="006F0215">
        <w:rPr>
          <w:rFonts w:ascii="Times New Roman" w:eastAsia="Calibri" w:hAnsi="Times New Roman" w:cs="Times New Roman"/>
          <w:sz w:val="28"/>
          <w:szCs w:val="28"/>
        </w:rPr>
        <w:t>(</w:t>
      </w:r>
      <w:r w:rsidR="002067AD" w:rsidRPr="006F0215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0D7788" w:rsidRPr="006F0215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 Октябрьский Республики Башкортостан) </w:t>
      </w:r>
      <w:r w:rsidR="00CA753F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CA753F">
        <w:rPr>
          <w:rFonts w:ascii="Times New Roman" w:eastAsia="Calibri" w:hAnsi="Times New Roman" w:cs="Times New Roman"/>
          <w:b/>
          <w:sz w:val="28"/>
          <w:szCs w:val="28"/>
        </w:rPr>
        <w:t>07 марта  2</w:t>
      </w:r>
      <w:r w:rsidR="00CA753F" w:rsidRPr="006F0215"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="00CA753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CA753F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</w:t>
      </w:r>
      <w:r w:rsidR="00CA753F">
        <w:rPr>
          <w:rFonts w:ascii="Times New Roman" w:eastAsia="Calibri" w:hAnsi="Times New Roman" w:cs="Times New Roman"/>
          <w:b/>
          <w:sz w:val="28"/>
          <w:szCs w:val="28"/>
        </w:rPr>
        <w:t>21 марта</w:t>
      </w:r>
      <w:r w:rsidR="00CA753F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CA753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CA753F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года (включительно)</w:t>
      </w:r>
      <w:bookmarkStart w:id="0" w:name="_GoBack"/>
      <w:bookmarkEnd w:id="0"/>
    </w:p>
    <w:sectPr w:rsidR="006F0215" w:rsidRPr="006F0215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51939"/>
    <w:rsid w:val="0007015B"/>
    <w:rsid w:val="000B4AFA"/>
    <w:rsid w:val="000D7788"/>
    <w:rsid w:val="001C6F04"/>
    <w:rsid w:val="002067AD"/>
    <w:rsid w:val="00220032"/>
    <w:rsid w:val="00250EFE"/>
    <w:rsid w:val="002D0905"/>
    <w:rsid w:val="003175C4"/>
    <w:rsid w:val="003215BC"/>
    <w:rsid w:val="003572E8"/>
    <w:rsid w:val="003959D3"/>
    <w:rsid w:val="003E7188"/>
    <w:rsid w:val="00462352"/>
    <w:rsid w:val="00575FA8"/>
    <w:rsid w:val="005A36CC"/>
    <w:rsid w:val="005C38F4"/>
    <w:rsid w:val="005E5FAF"/>
    <w:rsid w:val="00611EC5"/>
    <w:rsid w:val="006451C9"/>
    <w:rsid w:val="00682ABC"/>
    <w:rsid w:val="006D559A"/>
    <w:rsid w:val="006F0215"/>
    <w:rsid w:val="007A223B"/>
    <w:rsid w:val="008331B8"/>
    <w:rsid w:val="00847F71"/>
    <w:rsid w:val="00884F63"/>
    <w:rsid w:val="00890F40"/>
    <w:rsid w:val="008A484E"/>
    <w:rsid w:val="008B7B5C"/>
    <w:rsid w:val="009245FB"/>
    <w:rsid w:val="009B0208"/>
    <w:rsid w:val="00A212F3"/>
    <w:rsid w:val="00A37940"/>
    <w:rsid w:val="00AB7B1C"/>
    <w:rsid w:val="00B8033C"/>
    <w:rsid w:val="00C00E2B"/>
    <w:rsid w:val="00C04718"/>
    <w:rsid w:val="00C70655"/>
    <w:rsid w:val="00C77ACC"/>
    <w:rsid w:val="00CA753F"/>
    <w:rsid w:val="00CC7B2B"/>
    <w:rsid w:val="00DB64E0"/>
    <w:rsid w:val="00E147DE"/>
    <w:rsid w:val="00E355C3"/>
    <w:rsid w:val="00E45E6D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aliases w:val="Олег 2"/>
    <w:uiPriority w:val="1"/>
    <w:qFormat/>
    <w:rsid w:val="006D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5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56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17</cp:revision>
  <cp:lastPrinted>2016-12-14T08:54:00Z</cp:lastPrinted>
  <dcterms:created xsi:type="dcterms:W3CDTF">2022-02-16T11:32:00Z</dcterms:created>
  <dcterms:modified xsi:type="dcterms:W3CDTF">2024-03-06T13:00:00Z</dcterms:modified>
</cp:coreProperties>
</file>